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40B" w:rsidRDefault="008547E5">
      <w:r>
        <w:t>Não possui manual, produto vai montado</w:t>
      </w:r>
      <w:bookmarkStart w:id="0" w:name="_GoBack"/>
      <w:bookmarkEnd w:id="0"/>
    </w:p>
    <w:sectPr w:rsidR="00AB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E5"/>
    <w:rsid w:val="008547E5"/>
    <w:rsid w:val="00A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8AE0"/>
  <w15:chartTrackingRefBased/>
  <w15:docId w15:val="{5CFDE309-1E5D-4F7F-929F-62398ECC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Lampe</dc:creator>
  <cp:keywords/>
  <dc:description/>
  <cp:lastModifiedBy>Paulo Roberto Lampe</cp:lastModifiedBy>
  <cp:revision>1</cp:revision>
  <dcterms:created xsi:type="dcterms:W3CDTF">2023-08-28T19:51:00Z</dcterms:created>
  <dcterms:modified xsi:type="dcterms:W3CDTF">2023-08-28T19:51:00Z</dcterms:modified>
</cp:coreProperties>
</file>