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DCF" w:rsidRPr="00B76C41" w:rsidRDefault="00B76C41">
      <w:pPr>
        <w:rPr>
          <w:sz w:val="96"/>
          <w:szCs w:val="96"/>
        </w:rPr>
      </w:pPr>
      <w:r w:rsidRPr="00B76C41">
        <w:rPr>
          <w:sz w:val="96"/>
          <w:szCs w:val="96"/>
        </w:rPr>
        <w:t>Este produto não requer montagem; não temos e não é necessário esquema.</w:t>
      </w:r>
    </w:p>
    <w:p w:rsidR="00B76C41" w:rsidRPr="00B76C41" w:rsidRDefault="00B76C41">
      <w:pPr>
        <w:rPr>
          <w:sz w:val="96"/>
          <w:szCs w:val="96"/>
        </w:rPr>
      </w:pPr>
    </w:p>
    <w:sectPr w:rsidR="00B76C41" w:rsidRPr="00B76C41" w:rsidSect="009F2DC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76C41"/>
    <w:rsid w:val="009F2DCF"/>
    <w:rsid w:val="00B76C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DC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62</Characters>
  <Application>Microsoft Office Word</Application>
  <DocSecurity>0</DocSecurity>
  <Lines>1</Lines>
  <Paragraphs>1</Paragraphs>
  <ScaleCrop>false</ScaleCrop>
  <Company/>
  <LinksUpToDate>false</LinksUpToDate>
  <CharactersWithSpaces>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Giovani</dc:creator>
  <cp:lastModifiedBy>Giovani</cp:lastModifiedBy>
  <cp:revision>1</cp:revision>
  <dcterms:created xsi:type="dcterms:W3CDTF">2018-07-13T13:45:00Z</dcterms:created>
  <dcterms:modified xsi:type="dcterms:W3CDTF">2018-07-13T13:46:00Z</dcterms:modified>
</cp:coreProperties>
</file>